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/>
          <w:b/>
          <w:spacing w:val="20"/>
          <w:sz w:val="36"/>
          <w:szCs w:val="36"/>
          <w:lang w:eastAsia="zh-CN"/>
        </w:rPr>
      </w:pPr>
      <w:r>
        <w:rPr>
          <w:rFonts w:hint="eastAsia"/>
          <w:b/>
          <w:spacing w:val="20"/>
          <w:sz w:val="36"/>
          <w:szCs w:val="36"/>
        </w:rPr>
        <w:t>南京航空航天大</w:t>
      </w:r>
      <w:r>
        <w:rPr>
          <w:rFonts w:hint="eastAsia"/>
          <w:b/>
          <w:spacing w:val="20"/>
          <w:sz w:val="36"/>
          <w:szCs w:val="36"/>
          <w:lang w:eastAsia="zh-CN"/>
        </w:rPr>
        <w:t>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/>
          <w:b/>
          <w:spacing w:val="20"/>
          <w:sz w:val="32"/>
          <w:szCs w:val="32"/>
        </w:rPr>
      </w:pPr>
      <w:r>
        <w:rPr>
          <w:rFonts w:hint="eastAsia"/>
          <w:b/>
          <w:spacing w:val="20"/>
          <w:sz w:val="32"/>
          <w:szCs w:val="32"/>
          <w:lang w:eastAsia="zh-CN"/>
        </w:rPr>
        <w:t>教育培训中心</w:t>
      </w:r>
      <w:r>
        <w:rPr>
          <w:rFonts w:hint="eastAsia"/>
          <w:b/>
          <w:spacing w:val="20"/>
          <w:sz w:val="32"/>
          <w:szCs w:val="32"/>
        </w:rPr>
        <w:t>转班申请表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right"/>
        <w:textAlignment w:val="auto"/>
        <w:rPr>
          <w:rFonts w:hint="eastAsia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position w:val="-6"/>
          <w:sz w:val="28"/>
          <w:szCs w:val="28"/>
        </w:rPr>
        <w:sym w:font="Wingdings 2" w:char="00A3"/>
      </w:r>
      <w:r>
        <w:rPr>
          <w:rFonts w:hint="eastAsia"/>
          <w:b w:val="0"/>
          <w:bCs/>
          <w:position w:val="-6"/>
          <w:sz w:val="28"/>
          <w:szCs w:val="28"/>
          <w:lang w:val="en-US" w:eastAsia="zh-CN"/>
        </w:rPr>
        <w:t xml:space="preserve">MBA    </w:t>
      </w:r>
      <w:r>
        <w:rPr>
          <w:rFonts w:hint="eastAsia"/>
          <w:b w:val="0"/>
          <w:bCs/>
          <w:position w:val="-6"/>
          <w:sz w:val="28"/>
          <w:szCs w:val="28"/>
          <w:lang w:val="en-US" w:eastAsia="zh-CN"/>
        </w:rPr>
        <w:sym w:font="Wingdings 2" w:char="00A3"/>
      </w:r>
      <w:r>
        <w:rPr>
          <w:rFonts w:hint="eastAsia"/>
          <w:b w:val="0"/>
          <w:bCs/>
          <w:position w:val="-6"/>
          <w:sz w:val="28"/>
          <w:szCs w:val="28"/>
          <w:lang w:val="en-US" w:eastAsia="zh-CN"/>
        </w:rPr>
        <w:t>MPAcc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243"/>
        <w:gridCol w:w="816"/>
        <w:gridCol w:w="1584"/>
        <w:gridCol w:w="1476"/>
        <w:gridCol w:w="25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2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号</w:t>
            </w:r>
          </w:p>
        </w:tc>
        <w:tc>
          <w:tcPr>
            <w:tcW w:w="15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58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0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现转入班级</w:t>
            </w:r>
          </w:p>
        </w:tc>
        <w:tc>
          <w:tcPr>
            <w:tcW w:w="24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原就读班级</w:t>
            </w:r>
          </w:p>
        </w:tc>
        <w:tc>
          <w:tcPr>
            <w:tcW w:w="258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8522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已修课程：</w:t>
            </w: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8522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未修课程：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8522" w:type="dxa"/>
            <w:gridSpan w:val="6"/>
            <w:tcBorders>
              <w:top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转班事由：</w:t>
            </w: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8522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缴费情况（学费）：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2880" w:firstLineChars="120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中心综合办主任：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年 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522" w:type="dxa"/>
            <w:gridSpan w:val="6"/>
            <w:tcBorders>
              <w:top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转出方负责人意见</w:t>
            </w: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                                签名：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年 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转入方负责人意见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签名：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年 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8522" w:type="dxa"/>
            <w:gridSpan w:val="6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MBA教育中心意见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sz w:val="24"/>
              </w:rPr>
              <w:pict>
                <v:shape id="_x0000_s1026" o:spid="_x0000_s1026" o:spt="202" type="#_x0000_t202" style="position:absolute;left:0pt;margin-left:359.15pt;margin-top:7.75pt;height:29.4pt;width:73.8pt;z-index:2516582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楷体" w:hAnsi="楷体" w:eastAsia="楷体" w:cs="楷体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z w:val="18"/>
                            <w:szCs w:val="18"/>
                            <w:lang w:eastAsia="zh-CN"/>
                          </w:rPr>
                          <w:t>（公章）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  <w:lang w:eastAsia="zh-CN"/>
              </w:rPr>
              <w:t>中心主任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年     月    日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【注】：转班申请各方负责人签字并加盖中心公章才有效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转班申请表</w:t>
      </w:r>
      <w:r>
        <w:rPr>
          <w:rFonts w:hint="eastAsia"/>
          <w:b/>
          <w:bCs/>
          <w:color w:val="C00000"/>
          <w:lang w:val="en-US" w:eastAsia="zh-CN"/>
        </w:rPr>
        <w:t>一式两份</w:t>
      </w:r>
      <w:r>
        <w:rPr>
          <w:rFonts w:hint="eastAsia"/>
          <w:lang w:val="en-US" w:eastAsia="zh-CN"/>
        </w:rPr>
        <w:t>，一份交给中心招生办公室，一份交给中心教务办公室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color w:val="C00000"/>
          <w:highlight w:val="none"/>
          <w:lang w:val="en-US" w:eastAsia="zh-CN"/>
        </w:rPr>
      </w:pPr>
      <w:r>
        <w:rPr>
          <w:sz w:val="21"/>
        </w:rPr>
        <w:pict>
          <v:shape id="_x0000_s1027" o:spid="_x0000_s1027" o:spt="202" type="#_x0000_t202" style="position:absolute;left:0pt;margin-left:290.15pt;margin-top:17.55pt;height:21.85pt;width:139.7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联系电话：025-84895760</w:t>
                  </w:r>
                </w:p>
              </w:txbxContent>
            </v:textbox>
          </v:shape>
        </w:pict>
      </w:r>
      <w:r>
        <w:rPr>
          <w:rFonts w:hint="eastAsia"/>
          <w:b/>
          <w:bCs/>
          <w:color w:val="C00000"/>
          <w:highlight w:val="none"/>
          <w:lang w:val="en-US" w:eastAsia="zh-CN"/>
        </w:rPr>
        <w:t>转班成功后，未修学分要以“重修申请”的形式进行修习，详情请及时咨询中心教务老师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60F2"/>
    <w:rsid w:val="00062F7E"/>
    <w:rsid w:val="00195D9C"/>
    <w:rsid w:val="002676AF"/>
    <w:rsid w:val="002C78BE"/>
    <w:rsid w:val="003C0DB4"/>
    <w:rsid w:val="0061488A"/>
    <w:rsid w:val="00671880"/>
    <w:rsid w:val="006A4A53"/>
    <w:rsid w:val="006A60F2"/>
    <w:rsid w:val="006D556E"/>
    <w:rsid w:val="009B355C"/>
    <w:rsid w:val="00A014FA"/>
    <w:rsid w:val="00AE62B2"/>
    <w:rsid w:val="00C31C73"/>
    <w:rsid w:val="00CE4E23"/>
    <w:rsid w:val="00D514EA"/>
    <w:rsid w:val="00F303EE"/>
    <w:rsid w:val="00F41651"/>
    <w:rsid w:val="041871BC"/>
    <w:rsid w:val="27266608"/>
    <w:rsid w:val="32B743A1"/>
    <w:rsid w:val="371E6A85"/>
    <w:rsid w:val="6D7B54F0"/>
    <w:rsid w:val="7F7D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528828-C471-46B7-8861-49563A4878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45</Words>
  <Characters>262</Characters>
  <Lines>2</Lines>
  <Paragraphs>1</Paragraphs>
  <TotalTime>23</TotalTime>
  <ScaleCrop>false</ScaleCrop>
  <LinksUpToDate>false</LinksUpToDate>
  <CharactersWithSpaces>306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2015-05-06T07:29:00Z</dcterms:created>
  <dc:creator>雨林木风</dc:creator>
  <cp:lastModifiedBy>yilin5421</cp:lastModifiedBy>
  <cp:lastPrinted>2019-03-01T09:10:27Z</cp:lastPrinted>
  <dcterms:modified xsi:type="dcterms:W3CDTF">2019-03-01T09:11:45Z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