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【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考】201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MPAcc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考通知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新学期开始了，首先祝同学们2018一切旺旺旺！学习生活诸事顺利！现将缓考相关事宜通知如下。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经本人申请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（填写纸质版“缓考申请表”）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，任课老师批准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（签字同意）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，中心审核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通过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，安排下列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MPAcc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南京班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同学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参加201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both"/>
        <w:textAlignment w:val="auto"/>
        <w:outlineLvl w:val="9"/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</w:pPr>
      <w:r>
        <w:rPr>
          <w:rFonts w:ascii="宋体" w:hAnsi="宋体" w:eastAsia="宋体" w:cs="宋体"/>
          <w:kern w:val="0"/>
          <w:sz w:val="10"/>
          <w:szCs w:val="10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南航江宁校区经济与管理学院A020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8教室缓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考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同学名单（7人）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24"/>
          <w:szCs w:val="24"/>
          <w:u w:val="none"/>
          <w:lang w:val="en-US" w:eastAsia="zh-CN" w:bidi="ar"/>
        </w:rPr>
        <w:t>学号      姓名      科目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S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F1709036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洪颖颖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财务管理理论与实务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中国特色社会主义理论与实践研究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0" w:firstLineChars="15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专业学位英语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SF1709086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许秋怡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中国特色社会主义理论与实践研究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SF1709037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江  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计量经济学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SF1709100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裘星宇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专业学位英语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SF1709011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王一玮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专业学位英语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SF1709134       熊柯越       专业学位英语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SF1709126       张诺昕       专业学位英语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南航明故宫校区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18号楼418</w:t>
      </w:r>
      <w:bookmarkStart w:id="0" w:name="_GoBack"/>
      <w:bookmarkEnd w:id="0"/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教室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缓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考</w:t>
      </w:r>
      <w:r>
        <w:rPr>
          <w:rStyle w:val="3"/>
          <w:rFonts w:hint="eastAsia"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同学名单（1人）</w:t>
      </w:r>
      <w:r>
        <w:rPr>
          <w:rStyle w:val="3"/>
          <w:rFonts w:ascii="宋体" w:hAnsi="宋体" w:eastAsia="宋体" w:cs="宋体"/>
          <w:b/>
          <w:spacing w:val="28"/>
          <w:kern w:val="0"/>
          <w:sz w:val="24"/>
          <w:szCs w:val="24"/>
          <w:u w:val="single"/>
          <w:lang w:val="en-US" w:eastAsia="zh-CN" w:bidi="ar"/>
        </w:rPr>
        <w:t>：</w:t>
      </w:r>
      <w:r>
        <w:rPr>
          <w:rStyle w:val="3"/>
          <w:rFonts w:ascii="宋体" w:hAnsi="宋体" w:eastAsia="宋体" w:cs="宋体"/>
          <w:b/>
          <w:spacing w:val="45"/>
          <w:kern w:val="0"/>
          <w:sz w:val="24"/>
          <w:szCs w:val="24"/>
          <w:u w:val="single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24"/>
          <w:szCs w:val="24"/>
          <w:u w:val="none"/>
          <w:lang w:val="en-US" w:eastAsia="zh-CN" w:bidi="ar"/>
        </w:rPr>
        <w:t>学号      姓名      科目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SF1709081       程元          中国特色社会主义理论与实践研究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考试时间：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3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18</w:t>
      </w:r>
      <w:r>
        <w:rPr>
          <w:rFonts w:ascii="宋体" w:hAnsi="宋体" w:eastAsia="宋体" w:cs="宋体"/>
          <w:b/>
          <w:bCs/>
          <w:kern w:val="0"/>
          <w:sz w:val="24"/>
          <w:szCs w:val="24"/>
          <w:u w:val="single"/>
          <w:lang w:val="en-US" w:eastAsia="zh-CN" w:bidi="ar"/>
        </w:rPr>
        <w:t>日下午16点30分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。每门课考试时间为2小时整。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注意事项：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迟到超过半小时取消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考资格。因故无法参加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同学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日下午16:00前告知中心教务老师，未告知且无故缺席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中心将取消其该门科目的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考资格。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考试形式：开卷。参加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考学员请自带考试用书。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宋体" w:hAnsi="宋体" w:eastAsia="宋体" w:cs="宋体"/>
          <w:b/>
          <w:bCs w:val="0"/>
          <w:spacing w:val="45"/>
          <w:kern w:val="0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                          教育培训中心（MBA教育中心）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739E"/>
    <w:rsid w:val="0AD92CF5"/>
    <w:rsid w:val="0FCA5D73"/>
    <w:rsid w:val="12EF1582"/>
    <w:rsid w:val="1ECA338F"/>
    <w:rsid w:val="1F541EE8"/>
    <w:rsid w:val="373616D4"/>
    <w:rsid w:val="3E554F86"/>
    <w:rsid w:val="47EE6893"/>
    <w:rsid w:val="4E5846D8"/>
    <w:rsid w:val="540F739E"/>
    <w:rsid w:val="68384C46"/>
    <w:rsid w:val="6A8F1671"/>
    <w:rsid w:val="6B6423F0"/>
    <w:rsid w:val="706B0026"/>
    <w:rsid w:val="720265C0"/>
    <w:rsid w:val="771E4FEC"/>
    <w:rsid w:val="79132C79"/>
    <w:rsid w:val="799B3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C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2017-09-10T02:34:00Z</dcterms:created>
  <dc:creator>Administrator</dc:creator>
  <cp:lastModifiedBy>yilin5421</cp:lastModifiedBy>
  <dcterms:modified xsi:type="dcterms:W3CDTF">2018-02-27T02:48:57Z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